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C" w:rsidRDefault="00B41FCC" w:rsidP="001C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A6414" w:rsidRDefault="00CA6414" w:rsidP="001C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A6414" w:rsidRPr="00B41FCC" w:rsidRDefault="00CA6414" w:rsidP="001C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41FCC" w:rsidRPr="00CA6414" w:rsidRDefault="00B41FCC" w:rsidP="00CA6414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CA641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Informácie k</w:t>
      </w:r>
      <w:r w:rsidR="00CA6414" w:rsidRPr="00CA641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 </w:t>
      </w:r>
      <w:r w:rsidRPr="00CA641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platbe</w:t>
      </w:r>
      <w:r w:rsidR="00CA6414" w:rsidRPr="00CA641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 xml:space="preserve"> účastníckeho poplatku konferencie</w:t>
      </w:r>
      <w:r w:rsidRPr="00CA641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 xml:space="preserve">: </w:t>
      </w:r>
    </w:p>
    <w:p w:rsidR="00B41FCC" w:rsidRPr="00CA6414" w:rsidRDefault="00B41FCC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414" w:rsidRP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A6414">
        <w:rPr>
          <w:rFonts w:ascii="Times New Roman" w:hAnsi="Times New Roman" w:cs="Times New Roman"/>
          <w:b/>
          <w:sz w:val="24"/>
          <w:szCs w:val="24"/>
          <w:lang w:eastAsia="sk-SK"/>
        </w:rPr>
        <w:t>Dátum splatnosti: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28. apríl 2015</w:t>
      </w:r>
    </w:p>
    <w:p w:rsidR="00CA6414" w:rsidRP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A6414">
        <w:rPr>
          <w:rFonts w:ascii="Times New Roman" w:hAnsi="Times New Roman" w:cs="Times New Roman"/>
          <w:b/>
          <w:sz w:val="24"/>
          <w:szCs w:val="24"/>
          <w:lang w:eastAsia="sk-SK"/>
        </w:rPr>
        <w:t>Výška poplatku aktívna účasť: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25 eur</w:t>
      </w:r>
    </w:p>
    <w:p w:rsidR="00CA6414" w:rsidRP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Výška poplatku pasívna</w:t>
      </w:r>
      <w:r w:rsidRPr="00CA641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účasť: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10 eur</w:t>
      </w:r>
    </w:p>
    <w:p w:rsid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D</w:t>
      </w:r>
      <w:r w:rsidRPr="00CA6414">
        <w:rPr>
          <w:rFonts w:ascii="Times New Roman" w:hAnsi="Times New Roman" w:cs="Times New Roman"/>
          <w:b/>
          <w:sz w:val="24"/>
          <w:szCs w:val="24"/>
          <w:lang w:eastAsia="sk-SK"/>
        </w:rPr>
        <w:t>oplatok za obed: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5 eur</w:t>
      </w:r>
    </w:p>
    <w:p w:rsidR="000D49C9" w:rsidRPr="00CA6414" w:rsidRDefault="000D49C9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D49C9" w:rsidRPr="00A449B1" w:rsidRDefault="000D49C9" w:rsidP="00CA641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Údaje k bezhotovostnej platbe účastníckeho poplatku</w:t>
      </w:r>
      <w:r w:rsidR="00A449B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zo Slovenska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</w:p>
    <w:p w:rsidR="001C3943" w:rsidRDefault="00A449B1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IBAN</w:t>
      </w:r>
      <w:proofErr w:type="spellEnd"/>
      <w:r w:rsidR="001C3943"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>SK58</w:t>
      </w:r>
      <w:proofErr w:type="spellEnd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8180 0000 0070 0008 6002</w:t>
      </w:r>
    </w:p>
    <w:p w:rsidR="000D49C9" w:rsidRPr="00CA6414" w:rsidRDefault="000D49C9" w:rsidP="000D49C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Variabilný symbol: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104 900 9</w:t>
      </w:r>
    </w:p>
    <w:p w:rsidR="001C3943" w:rsidRP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SWIFT</w:t>
      </w:r>
      <w:r w:rsidR="001C3943"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>SPSRSKBA</w:t>
      </w:r>
      <w:proofErr w:type="spellEnd"/>
    </w:p>
    <w:p w:rsidR="001C3943" w:rsidRPr="00CA6414" w:rsidRDefault="001C3943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Názov a adresa peňažného ústavu: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Štátna pokladnica, Radlinského 32, 810 05 Bratislava 15</w:t>
      </w:r>
    </w:p>
    <w:p w:rsidR="001C3943" w:rsidRDefault="000D49C9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Poznámka pre prijímateľa: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meno a priezvisko účastníka</w:t>
      </w:r>
    </w:p>
    <w:p w:rsidR="000D49C9" w:rsidRDefault="000D49C9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449B1" w:rsidRPr="000D49C9" w:rsidRDefault="00A449B1" w:rsidP="00A449B1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Údaje k bezhotovostnej platbe účastníckeho poplatku zo zahraničia:</w:t>
      </w:r>
    </w:p>
    <w:p w:rsidR="001C3943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IBAN</w:t>
      </w:r>
      <w:proofErr w:type="spellEnd"/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>SK58</w:t>
      </w:r>
      <w:proofErr w:type="spellEnd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8180 0000 0070 0008 6002</w:t>
      </w:r>
    </w:p>
    <w:p w:rsidR="00A449B1" w:rsidRPr="00CA6414" w:rsidRDefault="00A449B1" w:rsidP="00A449B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Variabilný symbol:</w:t>
      </w:r>
      <w:r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104 900 9</w:t>
      </w:r>
    </w:p>
    <w:p w:rsidR="001C3943" w:rsidRPr="00CA6414" w:rsidRDefault="00CA6414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SWIFT</w:t>
      </w:r>
      <w:r w:rsidR="001C3943"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>SUBASKBX</w:t>
      </w:r>
      <w:proofErr w:type="spellEnd"/>
    </w:p>
    <w:p w:rsidR="001C3943" w:rsidRPr="00CA6414" w:rsidRDefault="00B41FCC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Názov a adresa peňažného ústavu</w:t>
      </w:r>
      <w:r w:rsidR="001C3943" w:rsidRPr="00A449B1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Všeobecná úverová banka,</w:t>
      </w:r>
      <w:r w:rsidR="00A449B1">
        <w:rPr>
          <w:rFonts w:ascii="Times New Roman" w:hAnsi="Times New Roman" w:cs="Times New Roman"/>
          <w:sz w:val="24"/>
          <w:szCs w:val="24"/>
          <w:lang w:eastAsia="sk-SK"/>
        </w:rPr>
        <w:t xml:space="preserve"> Mlynské nivy 1, </w:t>
      </w:r>
      <w:r w:rsidR="001C3943" w:rsidRPr="00CA6414">
        <w:rPr>
          <w:rFonts w:ascii="Times New Roman" w:hAnsi="Times New Roman" w:cs="Times New Roman"/>
          <w:sz w:val="24"/>
          <w:szCs w:val="24"/>
          <w:lang w:eastAsia="sk-SK"/>
        </w:rPr>
        <w:t>829 90 Bratislava 25</w:t>
      </w:r>
    </w:p>
    <w:p w:rsidR="006D4159" w:rsidRPr="00CA6414" w:rsidRDefault="006D4159" w:rsidP="00CA641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943" w:rsidRPr="00CA6414" w:rsidRDefault="000D49C9" w:rsidP="00CA641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Dodatočné</w:t>
      </w:r>
      <w:r w:rsidR="00CA6414" w:rsidRPr="00CA6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informácie: </w:t>
      </w:r>
    </w:p>
    <w:p w:rsidR="008931E9" w:rsidRPr="00CA6414" w:rsidRDefault="00B41FCC" w:rsidP="00CA6414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14">
        <w:rPr>
          <w:rFonts w:ascii="Times New Roman" w:hAnsi="Times New Roman" w:cs="Times New Roman"/>
          <w:sz w:val="24"/>
          <w:szCs w:val="24"/>
        </w:rPr>
        <w:t>•</w:t>
      </w:r>
      <w:r w:rsidR="00CA6414">
        <w:rPr>
          <w:rFonts w:ascii="Times New Roman" w:hAnsi="Times New Roman" w:cs="Times New Roman"/>
          <w:sz w:val="24"/>
          <w:szCs w:val="24"/>
        </w:rPr>
        <w:t xml:space="preserve"> </w:t>
      </w:r>
      <w:r w:rsidRPr="00CA6414">
        <w:rPr>
          <w:rFonts w:ascii="Times New Roman" w:hAnsi="Times New Roman" w:cs="Times New Roman"/>
          <w:sz w:val="24"/>
          <w:szCs w:val="24"/>
        </w:rPr>
        <w:t>dovoľujeme</w:t>
      </w:r>
      <w:r w:rsidR="00CA6414">
        <w:rPr>
          <w:rFonts w:ascii="Times New Roman" w:hAnsi="Times New Roman" w:cs="Times New Roman"/>
          <w:sz w:val="24"/>
          <w:szCs w:val="24"/>
        </w:rPr>
        <w:t xml:space="preserve"> si Vám</w:t>
      </w:r>
      <w:r w:rsidRPr="00CA6414">
        <w:rPr>
          <w:rFonts w:ascii="Times New Roman" w:hAnsi="Times New Roman" w:cs="Times New Roman"/>
          <w:sz w:val="24"/>
          <w:szCs w:val="24"/>
        </w:rPr>
        <w:t xml:space="preserve"> pripomenúť</w:t>
      </w:r>
      <w:r w:rsidR="008931E9" w:rsidRPr="00CA6414">
        <w:rPr>
          <w:rFonts w:ascii="Times New Roman" w:hAnsi="Times New Roman" w:cs="Times New Roman"/>
          <w:sz w:val="24"/>
          <w:szCs w:val="24"/>
        </w:rPr>
        <w:t xml:space="preserve"> nutnosť uvedenia fakturačnej adresy (</w:t>
      </w:r>
      <w:r w:rsidR="008931E9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vrátane IČO, DIČ, </w:t>
      </w:r>
      <w:proofErr w:type="spellStart"/>
      <w:r w:rsidR="008931E9" w:rsidRPr="00CA6414">
        <w:rPr>
          <w:rFonts w:ascii="Times New Roman" w:hAnsi="Times New Roman" w:cs="Times New Roman"/>
          <w:sz w:val="24"/>
          <w:szCs w:val="24"/>
          <w:lang w:eastAsia="sk-SK"/>
        </w:rPr>
        <w:t>IČ</w:t>
      </w:r>
      <w:proofErr w:type="spellEnd"/>
      <w:r w:rsidR="008931E9" w:rsidRPr="00CA6414">
        <w:rPr>
          <w:rFonts w:ascii="Times New Roman" w:hAnsi="Times New Roman" w:cs="Times New Roman"/>
          <w:sz w:val="24"/>
          <w:szCs w:val="24"/>
          <w:lang w:eastAsia="sk-SK"/>
        </w:rPr>
        <w:t xml:space="preserve"> DPH)</w:t>
      </w:r>
      <w:r w:rsidR="000D49C9">
        <w:rPr>
          <w:rFonts w:ascii="Times New Roman" w:hAnsi="Times New Roman" w:cs="Times New Roman"/>
          <w:sz w:val="24"/>
          <w:szCs w:val="24"/>
        </w:rPr>
        <w:t xml:space="preserve"> </w:t>
      </w:r>
      <w:r w:rsidR="008931E9" w:rsidRPr="00CA6414">
        <w:rPr>
          <w:rFonts w:ascii="Times New Roman" w:hAnsi="Times New Roman" w:cs="Times New Roman"/>
          <w:sz w:val="24"/>
          <w:szCs w:val="24"/>
        </w:rPr>
        <w:t>účastníka konferencie, v prípade platby zo súkromného účtu je potreb</w:t>
      </w:r>
      <w:r w:rsidR="00CA6414">
        <w:rPr>
          <w:rFonts w:ascii="Times New Roman" w:hAnsi="Times New Roman" w:cs="Times New Roman"/>
          <w:sz w:val="24"/>
          <w:szCs w:val="24"/>
        </w:rPr>
        <w:t>n</w:t>
      </w:r>
      <w:r w:rsidR="008931E9" w:rsidRPr="00CA6414">
        <w:rPr>
          <w:rFonts w:ascii="Times New Roman" w:hAnsi="Times New Roman" w:cs="Times New Roman"/>
          <w:sz w:val="24"/>
          <w:szCs w:val="24"/>
        </w:rPr>
        <w:t xml:space="preserve">é uviesť aj súkromnú adresu účastníka    </w:t>
      </w:r>
    </w:p>
    <w:p w:rsidR="001C3943" w:rsidRPr="00CA6414" w:rsidRDefault="008931E9" w:rsidP="00CA6414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14">
        <w:rPr>
          <w:rFonts w:ascii="Times New Roman" w:hAnsi="Times New Roman" w:cs="Times New Roman"/>
          <w:sz w:val="24"/>
          <w:szCs w:val="24"/>
        </w:rPr>
        <w:t>•</w:t>
      </w:r>
      <w:r w:rsidR="00CA6414">
        <w:rPr>
          <w:rFonts w:ascii="Times New Roman" w:hAnsi="Times New Roman" w:cs="Times New Roman"/>
          <w:sz w:val="24"/>
          <w:szCs w:val="24"/>
        </w:rPr>
        <w:t xml:space="preserve"> faktúra</w:t>
      </w:r>
      <w:r w:rsidRPr="00CA6414">
        <w:rPr>
          <w:rFonts w:ascii="Times New Roman" w:hAnsi="Times New Roman" w:cs="Times New Roman"/>
          <w:sz w:val="24"/>
          <w:szCs w:val="24"/>
        </w:rPr>
        <w:t xml:space="preserve"> za uhradenie poplatku </w:t>
      </w:r>
      <w:r w:rsidR="00F05387">
        <w:rPr>
          <w:rFonts w:ascii="Times New Roman" w:hAnsi="Times New Roman" w:cs="Times New Roman"/>
          <w:sz w:val="24"/>
          <w:szCs w:val="24"/>
        </w:rPr>
        <w:t xml:space="preserve">Vám bude poskytnutá pri prezentácii </w:t>
      </w:r>
      <w:r w:rsidR="00CA6414">
        <w:rPr>
          <w:rFonts w:ascii="Times New Roman" w:hAnsi="Times New Roman" w:cs="Times New Roman"/>
          <w:sz w:val="24"/>
          <w:szCs w:val="24"/>
        </w:rPr>
        <w:t>v deň konania konferencie</w:t>
      </w:r>
      <w:r w:rsidRPr="00CA64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1E9" w:rsidRPr="00CA6414" w:rsidRDefault="008931E9" w:rsidP="00CA6414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14">
        <w:rPr>
          <w:rFonts w:ascii="Times New Roman" w:hAnsi="Times New Roman" w:cs="Times New Roman"/>
          <w:sz w:val="24"/>
          <w:szCs w:val="24"/>
        </w:rPr>
        <w:t xml:space="preserve">• </w:t>
      </w:r>
      <w:r w:rsidR="00CA6414">
        <w:rPr>
          <w:rFonts w:ascii="Times New Roman" w:hAnsi="Times New Roman" w:cs="Times New Roman"/>
          <w:sz w:val="24"/>
          <w:szCs w:val="24"/>
        </w:rPr>
        <w:t>účastnícky poplatok je možné</w:t>
      </w:r>
      <w:r w:rsidR="000D49C9">
        <w:rPr>
          <w:rFonts w:ascii="Times New Roman" w:hAnsi="Times New Roman" w:cs="Times New Roman"/>
          <w:sz w:val="24"/>
          <w:szCs w:val="24"/>
        </w:rPr>
        <w:t xml:space="preserve"> zaplatiť výlučne bezhotovostným spôsobom</w:t>
      </w:r>
      <w:r w:rsidR="00F05387">
        <w:rPr>
          <w:rFonts w:ascii="Times New Roman" w:hAnsi="Times New Roman" w:cs="Times New Roman"/>
          <w:sz w:val="24"/>
          <w:szCs w:val="24"/>
        </w:rPr>
        <w:t xml:space="preserve"> a </w:t>
      </w:r>
      <w:r w:rsidRPr="00CA6414">
        <w:rPr>
          <w:rFonts w:ascii="Times New Roman" w:hAnsi="Times New Roman" w:cs="Times New Roman"/>
          <w:sz w:val="24"/>
          <w:szCs w:val="24"/>
        </w:rPr>
        <w:t>v</w:t>
      </w:r>
      <w:r w:rsidR="00F05387">
        <w:rPr>
          <w:rFonts w:ascii="Times New Roman" w:hAnsi="Times New Roman" w:cs="Times New Roman"/>
          <w:sz w:val="24"/>
          <w:szCs w:val="24"/>
        </w:rPr>
        <w:t xml:space="preserve"> prípade Vašej </w:t>
      </w:r>
      <w:r w:rsidRPr="00CA6414">
        <w:rPr>
          <w:rFonts w:ascii="Times New Roman" w:hAnsi="Times New Roman" w:cs="Times New Roman"/>
          <w:sz w:val="24"/>
          <w:szCs w:val="24"/>
        </w:rPr>
        <w:t xml:space="preserve">neúčasti </w:t>
      </w:r>
      <w:r w:rsidR="00CA6414">
        <w:rPr>
          <w:rFonts w:ascii="Times New Roman" w:hAnsi="Times New Roman" w:cs="Times New Roman"/>
          <w:sz w:val="24"/>
          <w:szCs w:val="24"/>
        </w:rPr>
        <w:t>na konferencii</w:t>
      </w:r>
      <w:r w:rsidR="00F05387">
        <w:rPr>
          <w:rFonts w:ascii="Times New Roman" w:hAnsi="Times New Roman" w:cs="Times New Roman"/>
          <w:sz w:val="24"/>
          <w:szCs w:val="24"/>
        </w:rPr>
        <w:t xml:space="preserve"> sa </w:t>
      </w:r>
      <w:r w:rsidRPr="00CA6414">
        <w:rPr>
          <w:rFonts w:ascii="Times New Roman" w:hAnsi="Times New Roman" w:cs="Times New Roman"/>
          <w:sz w:val="24"/>
          <w:szCs w:val="24"/>
        </w:rPr>
        <w:t>zaplatený poplatok nevracia</w:t>
      </w:r>
    </w:p>
    <w:p w:rsidR="008931E9" w:rsidRPr="00B41FCC" w:rsidRDefault="008931E9" w:rsidP="00CA6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43" w:rsidRPr="00B41FCC" w:rsidRDefault="001C3943">
      <w:pPr>
        <w:rPr>
          <w:rFonts w:ascii="Times New Roman" w:hAnsi="Times New Roman" w:cs="Times New Roman"/>
          <w:sz w:val="24"/>
          <w:szCs w:val="24"/>
        </w:rPr>
      </w:pPr>
    </w:p>
    <w:sectPr w:rsidR="001C3943" w:rsidRPr="00B41FCC" w:rsidSect="0017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3943"/>
    <w:rsid w:val="000D49C9"/>
    <w:rsid w:val="00177BFF"/>
    <w:rsid w:val="001C3943"/>
    <w:rsid w:val="006D4159"/>
    <w:rsid w:val="008931E9"/>
    <w:rsid w:val="00A449B1"/>
    <w:rsid w:val="00B41FCC"/>
    <w:rsid w:val="00CA6414"/>
    <w:rsid w:val="00F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6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203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1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0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7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44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9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Dzatkova</dc:creator>
  <cp:keywords/>
  <dc:description/>
  <cp:lastModifiedBy>Veronika Dzatkova</cp:lastModifiedBy>
  <cp:revision>2</cp:revision>
  <dcterms:created xsi:type="dcterms:W3CDTF">2015-02-10T09:43:00Z</dcterms:created>
  <dcterms:modified xsi:type="dcterms:W3CDTF">2015-02-14T09:33:00Z</dcterms:modified>
</cp:coreProperties>
</file>